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4578"/>
        <w:gridCol w:w="282"/>
        <w:gridCol w:w="2498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5E879A51" w:rsidR="00EA1FB4" w:rsidRPr="00B50450" w:rsidRDefault="0062220C" w:rsidP="00E244FD">
            <w:pPr>
              <w:pStyle w:val="PARAGRAPH"/>
              <w:jc w:val="right"/>
              <w:rPr>
                <w:lang w:val="en-US"/>
              </w:rPr>
            </w:pPr>
            <w:r w:rsidRPr="009D2602">
              <w:rPr>
                <w:noProof/>
                <w:lang w:val="de-DE" w:eastAsia="en-US"/>
              </w:rPr>
              <w:drawing>
                <wp:inline distT="0" distB="0" distL="0" distR="0" wp14:anchorId="133806DF" wp14:editId="676C63A3">
                  <wp:extent cx="876300" cy="492883"/>
                  <wp:effectExtent l="0" t="0" r="0" b="2540"/>
                  <wp:docPr id="162185151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33" cy="49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ED84314" w14:textId="77777777" w:rsidR="0062220C" w:rsidRDefault="0062220C" w:rsidP="0062220C">
            <w:pPr>
              <w:pStyle w:val="PARAGRAPH"/>
              <w:spacing w:before="60" w:after="60"/>
              <w:jc w:val="left"/>
              <w:rPr>
                <w:b/>
              </w:rPr>
            </w:pPr>
            <w:r w:rsidRPr="00B65C06">
              <w:rPr>
                <w:b/>
              </w:rPr>
              <w:t xml:space="preserve">J. Schmalz GmbH </w:t>
            </w:r>
          </w:p>
          <w:p w14:paraId="39923068" w14:textId="77777777" w:rsidR="0062220C" w:rsidRPr="00AC4020" w:rsidRDefault="0062220C" w:rsidP="0062220C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Johannes-Schmalz-Str. 1 </w:t>
            </w:r>
          </w:p>
          <w:p w14:paraId="3857CCF7" w14:textId="77777777" w:rsidR="0062220C" w:rsidRPr="00AC4020" w:rsidRDefault="0062220C" w:rsidP="0062220C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72293 </w:t>
            </w:r>
            <w:proofErr w:type="spellStart"/>
            <w:r w:rsidRPr="00AC4020">
              <w:rPr>
                <w:bCs/>
              </w:rPr>
              <w:t>Glatten</w:t>
            </w:r>
            <w:proofErr w:type="spellEnd"/>
            <w:r w:rsidRPr="00AC4020">
              <w:rPr>
                <w:bCs/>
              </w:rPr>
              <w:t xml:space="preserve">, Germany </w:t>
            </w:r>
          </w:p>
          <w:p w14:paraId="25E2D30D" w14:textId="1B5EE8A3" w:rsidR="00097CD0" w:rsidRPr="00B50450" w:rsidRDefault="0062220C" w:rsidP="0062220C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AC4020">
              <w:rPr>
                <w:bCs/>
              </w:rPr>
              <w:t>www.schmalz.com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C2D1CF4" w14:textId="390D32F2" w:rsidR="0062220C" w:rsidRPr="00B50450" w:rsidRDefault="00642062" w:rsidP="0062220C">
            <w:pPr>
              <w:pStyle w:val="PARAGRAPH"/>
              <w:spacing w:before="60" w:after="60"/>
              <w:jc w:val="left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V</w:t>
            </w:r>
            <w:r w:rsidR="007A7163">
              <w:rPr>
                <w:i/>
                <w:lang w:val="en-US"/>
              </w:rPr>
              <w:t>S</w:t>
            </w:r>
            <w:r w:rsidR="0062220C">
              <w:rPr>
                <w:i/>
                <w:lang w:val="en-US"/>
              </w:rPr>
              <w:t>i</w:t>
            </w:r>
            <w:proofErr w:type="spellEnd"/>
            <w:r w:rsidR="0062220C" w:rsidRPr="00B50450">
              <w:rPr>
                <w:lang w:val="en-US"/>
              </w:rPr>
              <w:t xml:space="preserve">         IO-Link Device</w:t>
            </w:r>
          </w:p>
          <w:p w14:paraId="6DE1AFD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06243CF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ellenraster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0769A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FB1DAF">
                    <w:rPr>
                      <w:lang w:val="en-US"/>
                    </w:rPr>
                  </w:r>
                  <w:r w:rsidR="00FB1DAF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0769A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0769A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FB1DAF">
                    <w:rPr>
                      <w:lang w:val="en-US"/>
                    </w:rPr>
                  </w:r>
                  <w:r w:rsidR="00FB1DAF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0769A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547BCCF6" w:rsidR="00164A2B" w:rsidRPr="00B50450" w:rsidRDefault="00BE39F5" w:rsidP="000769A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0769A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0769A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FB1DAF">
                    <w:rPr>
                      <w:lang w:val="en-US"/>
                    </w:rPr>
                  </w:r>
                  <w:r w:rsidR="00FB1DAF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0769A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Aufzhlungszeichen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76FDBB5C" w:rsidR="004912FD" w:rsidRPr="00B50450" w:rsidRDefault="00642062" w:rsidP="00DE6204">
            <w:pPr>
              <w:pStyle w:val="Aufzhlungszeichen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642062">
              <w:rPr>
                <w:lang w:val="en-US"/>
              </w:rPr>
              <w:t xml:space="preserve">IO-Link Device Test Report </w:t>
            </w:r>
            <w:proofErr w:type="spellStart"/>
            <w:r w:rsidRPr="00642062">
              <w:rPr>
                <w:lang w:val="en-US"/>
              </w:rPr>
              <w:t>VSi</w:t>
            </w:r>
            <w:proofErr w:type="spellEnd"/>
            <w:r w:rsidRPr="00642062">
              <w:rPr>
                <w:lang w:val="en-US"/>
              </w:rPr>
              <w:t xml:space="preserve"> VP8 V1.11 IODD1.1.PDF</w:t>
            </w: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24B1392F" w:rsidR="005444D8" w:rsidRPr="00B50450" w:rsidRDefault="00DE6204" w:rsidP="00C730F8">
            <w:pPr>
              <w:pStyle w:val="Aufzhlungszeichen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proofErr w:type="gramStart"/>
            <w:r w:rsidRPr="00B50450">
              <w:rPr>
                <w:b/>
                <w:lang w:val="en-US"/>
              </w:rPr>
              <w:t xml:space="preserve">at </w:t>
            </w:r>
            <w:r w:rsidR="0062220C">
              <w:rPr>
                <w:b/>
                <w:lang w:val="en-US"/>
              </w:rPr>
              <w:t xml:space="preserve"> </w:t>
            </w:r>
            <w:proofErr w:type="spellStart"/>
            <w:r w:rsidR="0062220C">
              <w:rPr>
                <w:b/>
                <w:lang w:val="en-US"/>
              </w:rPr>
              <w:t>Glatten</w:t>
            </w:r>
            <w:proofErr w:type="spellEnd"/>
            <w:proofErr w:type="gramEnd"/>
            <w:r w:rsidR="0062220C">
              <w:rPr>
                <w:b/>
                <w:lang w:val="en-US"/>
              </w:rPr>
              <w:t xml:space="preserve">, </w:t>
            </w:r>
            <w:r w:rsidR="00642062">
              <w:rPr>
                <w:b/>
                <w:lang w:val="en-US"/>
              </w:rPr>
              <w:t>03.06.2016</w:t>
            </w:r>
          </w:p>
        </w:tc>
      </w:tr>
      <w:tr w:rsidR="005A5447" w:rsidRPr="00B50450" w14:paraId="52D93E63" w14:textId="77777777" w:rsidTr="0062220C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5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71CB27F6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19C8F311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>
              <w:rPr>
                <w:bCs/>
                <w:lang w:val="en-US"/>
              </w:rPr>
              <w:t>Christian Frey</w:t>
            </w:r>
          </w:p>
          <w:p w14:paraId="4D219FD4" w14:textId="77777777" w:rsidR="0062220C" w:rsidRPr="00B50450" w:rsidRDefault="0062220C" w:rsidP="0062220C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Pr="00352CF3">
              <w:rPr>
                <w:i/>
              </w:rPr>
              <w:t>Manager Electronics Technolog</w:t>
            </w:r>
            <w:r>
              <w:rPr>
                <w:i/>
              </w:rPr>
              <w:t>y</w:t>
            </w:r>
          </w:p>
          <w:p w14:paraId="08AC9902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5610F28F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FFA10D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64D23EC5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3F58F5C4" w14:textId="5FB5DF80" w:rsidR="005A5447" w:rsidRPr="00B50450" w:rsidRDefault="005A5447" w:rsidP="0062220C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Aufzhlungszeichen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proofErr w:type="spellStart"/>
            <w:r w:rsidR="004B6CB1" w:rsidRPr="00BA4728">
              <w:rPr>
                <w:lang w:val="en-US"/>
              </w:rPr>
              <w:t>CorrVersion</w:t>
            </w:r>
            <w:proofErr w:type="spellEnd"/>
            <w:r w:rsidR="004B6CB1" w:rsidRPr="00BA4728">
              <w:rPr>
                <w:lang w:val="en-US"/>
              </w:rPr>
              <w:t xml:space="preserve">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23C8F588" w:rsidR="006D6AD7" w:rsidRPr="00BA4728" w:rsidRDefault="00293AEA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Pr="00BA4728">
              <w:rPr>
                <w:sz w:val="16"/>
                <w:szCs w:val="16"/>
                <w:lang w:val="en-US"/>
              </w:rPr>
              <w:t xml:space="preserve"> / 2021-12</w:t>
            </w:r>
          </w:p>
          <w:p w14:paraId="4B1BB31F" w14:textId="0FBC5B14" w:rsidR="00D10A71" w:rsidRPr="00BA4728" w:rsidRDefault="00D10A71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ellenraster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1ABA1DBF" w:rsidR="00B50450" w:rsidRPr="00B50450" w:rsidRDefault="0062220C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FB1DAF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FB1DAF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77777777" w:rsidR="004B6CB1" w:rsidRPr="00B50450" w:rsidRDefault="004B6CB1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FB1DAF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312C5FD7" w:rsidR="00B50450" w:rsidRPr="00B50450" w:rsidRDefault="000769A8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rPr>
                <w:lang w:val="en-US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Pr="00B50450">
              <w:rPr>
                <w:lang w:val="en-US"/>
              </w:rP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53921606" w:rsidR="00C45C6A" w:rsidRPr="00B50450" w:rsidRDefault="0062220C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deviation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2663B4C4" w:rsidR="00C45C6A" w:rsidRPr="00B50450" w:rsidRDefault="00C45C6A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C91569" w:rsidRPr="00B50450" w14:paraId="139268F9" w14:textId="77777777" w:rsidTr="002F2CD8">
        <w:tc>
          <w:tcPr>
            <w:tcW w:w="10065" w:type="dxa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7BF8D1B8" w14:textId="2D514655" w:rsidR="00C91569" w:rsidRPr="00B50450" w:rsidRDefault="00D15ACA" w:rsidP="00C45C6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Annex</w:t>
            </w:r>
            <w:r w:rsidR="00C91569" w:rsidRPr="00B50450">
              <w:rPr>
                <w:b/>
                <w:sz w:val="20"/>
                <w:szCs w:val="20"/>
              </w:rPr>
              <w:t xml:space="preserve"> – </w:t>
            </w:r>
            <w:r w:rsidR="00C42D37" w:rsidRPr="00B50450">
              <w:rPr>
                <w:b/>
                <w:sz w:val="20"/>
                <w:szCs w:val="20"/>
              </w:rPr>
              <w:t>C</w:t>
            </w:r>
            <w:r w:rsidR="00C91569" w:rsidRPr="00B50450">
              <w:rPr>
                <w:b/>
                <w:sz w:val="20"/>
                <w:szCs w:val="20"/>
              </w:rPr>
              <w:t>onform products</w:t>
            </w:r>
          </w:p>
        </w:tc>
      </w:tr>
      <w:tr w:rsidR="00C91569" w:rsidRPr="00B50450" w14:paraId="5BB5670C" w14:textId="77777777" w:rsidTr="00C91569">
        <w:tc>
          <w:tcPr>
            <w:tcW w:w="10065" w:type="dxa"/>
            <w:tcMar>
              <w:top w:w="28" w:type="dxa"/>
              <w:bottom w:w="28" w:type="dxa"/>
            </w:tcMar>
          </w:tcPr>
          <w:p w14:paraId="3DC29EDD" w14:textId="26674668" w:rsidR="00C91569" w:rsidRPr="00B50450" w:rsidRDefault="00C45C6A" w:rsidP="002F2CD8">
            <w:pPr>
              <w:pStyle w:val="NOTE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&lt;</w:t>
            </w:r>
            <w:r w:rsidR="00F7529F" w:rsidRPr="00B50450">
              <w:rPr>
                <w:sz w:val="20"/>
                <w:szCs w:val="20"/>
              </w:rPr>
              <w:t>L</w:t>
            </w:r>
            <w:r w:rsidR="00C91569" w:rsidRPr="00B50450">
              <w:rPr>
                <w:sz w:val="20"/>
                <w:szCs w:val="20"/>
              </w:rPr>
              <w:t xml:space="preserve">ist </w:t>
            </w:r>
            <w:r w:rsidR="00F7529F" w:rsidRPr="00B50450">
              <w:rPr>
                <w:sz w:val="20"/>
                <w:szCs w:val="20"/>
              </w:rPr>
              <w:t>of products</w:t>
            </w:r>
            <w:r w:rsidRPr="00B50450">
              <w:rPr>
                <w:sz w:val="20"/>
                <w:szCs w:val="20"/>
              </w:rPr>
              <w:t>&gt;</w:t>
            </w:r>
          </w:p>
        </w:tc>
      </w:tr>
    </w:tbl>
    <w:p w14:paraId="5D5773CC" w14:textId="572307C2" w:rsidR="00F7529F" w:rsidRPr="0062220C" w:rsidRDefault="00F7529F" w:rsidP="0062220C">
      <w:pPr>
        <w:jc w:val="left"/>
        <w:rPr>
          <w:sz w:val="16"/>
          <w:szCs w:val="16"/>
        </w:rPr>
      </w:pPr>
    </w:p>
    <w:sectPr w:rsidR="00F7529F" w:rsidRPr="0062220C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12388" w14:textId="77777777" w:rsidR="00FF070B" w:rsidRDefault="00FF070B">
      <w:r>
        <w:separator/>
      </w:r>
    </w:p>
  </w:endnote>
  <w:endnote w:type="continuationSeparator" w:id="0">
    <w:p w14:paraId="61B12542" w14:textId="77777777" w:rsidR="00FF070B" w:rsidRDefault="00FF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E4BBE" w14:textId="05A98A7F" w:rsidR="0036505F" w:rsidRDefault="00FB1DAF" w:rsidP="00B80C82">
    <w:pPr>
      <w:pStyle w:val="Fuzeile"/>
    </w:pPr>
    <w:r>
      <w:fldChar w:fldCharType="begin"/>
    </w:r>
    <w:r>
      <w:instrText xml:space="preserve"> INFO  Title  \* MERGEFORMAT </w:instrText>
    </w:r>
    <w:r>
      <w:fldChar w:fldCharType="separate"/>
    </w:r>
    <w:r>
      <w:t>IO-Link Manufacturer Declaration</w:t>
    </w:r>
    <w:r>
      <w:fldChar w:fldCharType="end"/>
    </w:r>
    <w:r w:rsidR="0036505F">
      <w:ptab w:relativeTo="margin" w:alignment="center" w:leader="none"/>
    </w:r>
    <w:r w:rsidR="00B80C82">
      <w:tab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1E66B6">
      <w:rPr>
        <w:noProof/>
      </w:rPr>
      <w:t>1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1E66B6">
      <w:rPr>
        <w:noProof/>
      </w:rPr>
      <w:t>3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B8C26" w14:textId="77777777" w:rsidR="00FF070B" w:rsidRDefault="00FF070B">
      <w:r>
        <w:separator/>
      </w:r>
    </w:p>
  </w:footnote>
  <w:footnote w:type="continuationSeparator" w:id="0">
    <w:p w14:paraId="44C17D8B" w14:textId="77777777" w:rsidR="00FF070B" w:rsidRDefault="00FF0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217828">
    <w:abstractNumId w:val="4"/>
  </w:num>
  <w:num w:numId="2" w16cid:durableId="1545479823">
    <w:abstractNumId w:val="3"/>
  </w:num>
  <w:num w:numId="3" w16cid:durableId="642657695">
    <w:abstractNumId w:val="0"/>
  </w:num>
  <w:num w:numId="4" w16cid:durableId="1989703972">
    <w:abstractNumId w:val="2"/>
  </w:num>
  <w:num w:numId="5" w16cid:durableId="717553975">
    <w:abstractNumId w:val="5"/>
  </w:num>
  <w:num w:numId="6" w16cid:durableId="249628525">
    <w:abstractNumId w:val="6"/>
  </w:num>
  <w:num w:numId="7" w16cid:durableId="99302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9A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2F2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2B93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14D6"/>
    <w:rsid w:val="004B2254"/>
    <w:rsid w:val="004B2E8A"/>
    <w:rsid w:val="004B490B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7BF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220C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062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013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5AC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0982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A7163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0C82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39F5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3CF3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3952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464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064B"/>
    <w:rsid w:val="00DE122B"/>
    <w:rsid w:val="00DE27BC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465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1E47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271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1DAF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4FF1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070B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berschrift1">
    <w:name w:val="heading 1"/>
    <w:basedOn w:val="Standard"/>
    <w:next w:val="Standard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Standard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Aufzhlungszeichen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berschrift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berschrift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berschrift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berschrift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berschrift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ellenraster">
    <w:name w:val="Table Grid"/>
    <w:basedOn w:val="NormaleTabelle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Kopfzeile">
    <w:name w:val="header"/>
    <w:basedOn w:val="Standard"/>
    <w:rsid w:val="00C401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01D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65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2508A-A709-49E5-A152-B96ACDB9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Reich Jennifer - J. Schmalz GmbH</cp:lastModifiedBy>
  <cp:revision>7</cp:revision>
  <cp:lastPrinted>2024-08-19T11:25:00Z</cp:lastPrinted>
  <dcterms:created xsi:type="dcterms:W3CDTF">2024-08-19T08:00:00Z</dcterms:created>
  <dcterms:modified xsi:type="dcterms:W3CDTF">2024-08-19T11:26:00Z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8feb63-d810-4950-9fd6-b7cfc8bc6ecc_Enabled">
    <vt:lpwstr>true</vt:lpwstr>
  </property>
  <property fmtid="{D5CDD505-2E9C-101B-9397-08002B2CF9AE}" pid="3" name="MSIP_Label_3c8feb63-d810-4950-9fd6-b7cfc8bc6ecc_SetDate">
    <vt:lpwstr>2024-08-19T06:08:13Z</vt:lpwstr>
  </property>
  <property fmtid="{D5CDD505-2E9C-101B-9397-08002B2CF9AE}" pid="4" name="MSIP_Label_3c8feb63-d810-4950-9fd6-b7cfc8bc6ecc_Method">
    <vt:lpwstr>Privileged</vt:lpwstr>
  </property>
  <property fmtid="{D5CDD505-2E9C-101B-9397-08002B2CF9AE}" pid="5" name="MSIP_Label_3c8feb63-d810-4950-9fd6-b7cfc8bc6ecc_Name">
    <vt:lpwstr>PUBLIC</vt:lpwstr>
  </property>
  <property fmtid="{D5CDD505-2E9C-101B-9397-08002B2CF9AE}" pid="6" name="MSIP_Label_3c8feb63-d810-4950-9fd6-b7cfc8bc6ecc_SiteId">
    <vt:lpwstr>fed5a3da-61db-4e70-917c-d110b41e0388</vt:lpwstr>
  </property>
  <property fmtid="{D5CDD505-2E9C-101B-9397-08002B2CF9AE}" pid="7" name="MSIP_Label_3c8feb63-d810-4950-9fd6-b7cfc8bc6ecc_ActionId">
    <vt:lpwstr>d37b9ae4-3f00-4aaa-b876-96fdaee4d5e5</vt:lpwstr>
  </property>
  <property fmtid="{D5CDD505-2E9C-101B-9397-08002B2CF9AE}" pid="8" name="MSIP_Label_3c8feb63-d810-4950-9fd6-b7cfc8bc6ecc_ContentBits">
    <vt:lpwstr>0</vt:lpwstr>
  </property>
</Properties>
</file>